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EC" w:rsidRDefault="003D12EC" w:rsidP="00AD7081">
      <w:pPr>
        <w:jc w:val="center"/>
      </w:pPr>
      <w:r>
        <w:t>Supplementary Material</w:t>
      </w:r>
    </w:p>
    <w:p w:rsidR="00A20F3E" w:rsidRDefault="00A20F3E" w:rsidP="00AD7081">
      <w:pPr>
        <w:jc w:val="center"/>
      </w:pPr>
    </w:p>
    <w:p w:rsidR="00A81BE8" w:rsidRPr="00A17466" w:rsidRDefault="00AD7081" w:rsidP="00AD7081">
      <w:pPr>
        <w:jc w:val="center"/>
        <w:rPr>
          <w:b/>
        </w:rPr>
      </w:pPr>
      <w:r w:rsidRPr="00A17466">
        <w:rPr>
          <w:b/>
        </w:rPr>
        <w:t xml:space="preserve">DBG2OLC </w:t>
      </w:r>
      <w:r w:rsidR="00774EC6" w:rsidRPr="00A17466">
        <w:rPr>
          <w:b/>
        </w:rPr>
        <w:t>Manual</w:t>
      </w:r>
    </w:p>
    <w:p w:rsidR="00774EC6" w:rsidRDefault="00774EC6">
      <w:r w:rsidRPr="00D20D18">
        <w:rPr>
          <w:i/>
        </w:rPr>
        <w:t>Step1.</w:t>
      </w:r>
      <w:r>
        <w:t xml:space="preserve"> Use an accurate DBG-assembler to construct short but accurate </w:t>
      </w:r>
      <w:proofErr w:type="spellStart"/>
      <w:r>
        <w:t>contigs</w:t>
      </w:r>
      <w:proofErr w:type="spellEnd"/>
      <w:r>
        <w:t>.</w:t>
      </w:r>
    </w:p>
    <w:p w:rsidR="00774EC6" w:rsidRDefault="00774EC6">
      <w:proofErr w:type="gramStart"/>
      <w:r>
        <w:t>e.g</w:t>
      </w:r>
      <w:proofErr w:type="gramEnd"/>
      <w:r>
        <w:t xml:space="preserve">. with </w:t>
      </w:r>
      <w:proofErr w:type="spellStart"/>
      <w:r>
        <w:t>SparseAssembler</w:t>
      </w:r>
      <w:proofErr w:type="spellEnd"/>
      <w:r>
        <w:t>:</w:t>
      </w:r>
    </w:p>
    <w:p w:rsidR="00774EC6" w:rsidRPr="00393D4E" w:rsidRDefault="00774EC6">
      <w:pPr>
        <w:rPr>
          <w:rFonts w:asciiTheme="majorHAnsi" w:hAnsiTheme="majorHAnsi"/>
          <w:sz w:val="18"/>
          <w:szCs w:val="18"/>
        </w:rPr>
      </w:pPr>
      <w:proofErr w:type="gramStart"/>
      <w:r w:rsidRPr="000610BE">
        <w:rPr>
          <w:rFonts w:asciiTheme="majorHAnsi" w:hAnsiTheme="majorHAnsi"/>
          <w:sz w:val="18"/>
          <w:szCs w:val="18"/>
        </w:rPr>
        <w:t>./</w:t>
      </w:r>
      <w:proofErr w:type="gramEnd"/>
      <w:r w:rsidRPr="000610BE">
        <w:rPr>
          <w:rFonts w:asciiTheme="majorHAnsi" w:hAnsiTheme="majorHAnsi"/>
          <w:sz w:val="18"/>
          <w:szCs w:val="18"/>
        </w:rPr>
        <w:t xml:space="preserve">SparseAssembler2 LD 0 </w:t>
      </w:r>
      <w:proofErr w:type="spellStart"/>
      <w:r w:rsidRPr="000610BE">
        <w:rPr>
          <w:rFonts w:asciiTheme="majorHAnsi" w:hAnsiTheme="majorHAnsi"/>
          <w:sz w:val="18"/>
          <w:szCs w:val="18"/>
        </w:rPr>
        <w:t>NodeCovTh</w:t>
      </w:r>
      <w:proofErr w:type="spellEnd"/>
      <w:r w:rsidRPr="000610BE">
        <w:rPr>
          <w:rFonts w:asciiTheme="majorHAnsi" w:hAnsiTheme="majorHAnsi"/>
          <w:sz w:val="18"/>
          <w:szCs w:val="18"/>
        </w:rPr>
        <w:t xml:space="preserve"> 1 </w:t>
      </w:r>
      <w:proofErr w:type="spellStart"/>
      <w:r w:rsidRPr="000610BE">
        <w:rPr>
          <w:rFonts w:asciiTheme="majorHAnsi" w:hAnsiTheme="majorHAnsi"/>
          <w:sz w:val="18"/>
          <w:szCs w:val="18"/>
        </w:rPr>
        <w:t>EdgeCovTh</w:t>
      </w:r>
      <w:proofErr w:type="spellEnd"/>
      <w:r w:rsidRPr="000610BE">
        <w:rPr>
          <w:rFonts w:asciiTheme="majorHAnsi" w:hAnsiTheme="majorHAnsi"/>
          <w:sz w:val="18"/>
          <w:szCs w:val="18"/>
        </w:rPr>
        <w:t xml:space="preserve"> 0</w:t>
      </w:r>
      <w:r w:rsidR="000217BE" w:rsidRPr="000610BE">
        <w:rPr>
          <w:rFonts w:asciiTheme="majorHAnsi" w:hAnsiTheme="majorHAnsi"/>
          <w:sz w:val="18"/>
          <w:szCs w:val="18"/>
        </w:rPr>
        <w:t xml:space="preserve"> </w:t>
      </w:r>
      <w:r w:rsidRPr="000610BE">
        <w:rPr>
          <w:rFonts w:asciiTheme="majorHAnsi" w:hAnsiTheme="majorHAnsi"/>
          <w:sz w:val="18"/>
          <w:szCs w:val="18"/>
        </w:rPr>
        <w:t xml:space="preserve">k 31 g 15 </w:t>
      </w:r>
      <w:proofErr w:type="spellStart"/>
      <w:r w:rsidRPr="000610BE">
        <w:rPr>
          <w:rFonts w:asciiTheme="majorHAnsi" w:hAnsiTheme="majorHAnsi"/>
          <w:sz w:val="18"/>
          <w:szCs w:val="18"/>
        </w:rPr>
        <w:t>PathCovTh</w:t>
      </w:r>
      <w:proofErr w:type="spellEnd"/>
      <w:r w:rsidRPr="000610BE">
        <w:rPr>
          <w:rFonts w:asciiTheme="majorHAnsi" w:hAnsiTheme="majorHAnsi"/>
          <w:sz w:val="18"/>
          <w:szCs w:val="18"/>
        </w:rPr>
        <w:t xml:space="preserve"> 100 GS 12000000 f ..\</w:t>
      </w:r>
      <w:proofErr w:type="spellStart"/>
      <w:r w:rsidRPr="000610BE">
        <w:rPr>
          <w:rFonts w:asciiTheme="majorHAnsi" w:hAnsiTheme="majorHAnsi"/>
          <w:sz w:val="18"/>
          <w:szCs w:val="18"/>
        </w:rPr>
        <w:t>Illumina_data</w:t>
      </w:r>
      <w:proofErr w:type="spellEnd"/>
      <w:r w:rsidRPr="000610BE">
        <w:rPr>
          <w:rFonts w:asciiTheme="majorHAnsi" w:hAnsiTheme="majorHAnsi"/>
          <w:sz w:val="18"/>
          <w:szCs w:val="18"/>
        </w:rPr>
        <w:t xml:space="preserve">\SRR527547_1.fastq </w:t>
      </w:r>
      <w:proofErr w:type="gramStart"/>
      <w:r w:rsidRPr="000610BE">
        <w:rPr>
          <w:rFonts w:asciiTheme="majorHAnsi" w:hAnsiTheme="majorHAnsi"/>
          <w:sz w:val="18"/>
          <w:szCs w:val="18"/>
        </w:rPr>
        <w:t>f ..</w:t>
      </w:r>
      <w:proofErr w:type="gramEnd"/>
      <w:r w:rsidRPr="000610BE">
        <w:rPr>
          <w:rFonts w:asciiTheme="majorHAnsi" w:hAnsiTheme="majorHAnsi"/>
          <w:sz w:val="18"/>
          <w:szCs w:val="18"/>
        </w:rPr>
        <w:t>\</w:t>
      </w:r>
      <w:proofErr w:type="spellStart"/>
      <w:r w:rsidRPr="000610BE">
        <w:rPr>
          <w:rFonts w:asciiTheme="majorHAnsi" w:hAnsiTheme="majorHAnsi"/>
          <w:sz w:val="18"/>
          <w:szCs w:val="18"/>
        </w:rPr>
        <w:t>Illumina_data</w:t>
      </w:r>
      <w:proofErr w:type="spellEnd"/>
      <w:r w:rsidRPr="000610BE">
        <w:rPr>
          <w:rFonts w:asciiTheme="majorHAnsi" w:hAnsiTheme="majorHAnsi"/>
          <w:sz w:val="18"/>
          <w:szCs w:val="18"/>
        </w:rPr>
        <w:t xml:space="preserve">\SRR527547_2.fastq </w:t>
      </w:r>
      <w:proofErr w:type="gramStart"/>
      <w:r w:rsidRPr="000610BE">
        <w:rPr>
          <w:rFonts w:asciiTheme="majorHAnsi" w:hAnsiTheme="majorHAnsi"/>
          <w:sz w:val="18"/>
          <w:szCs w:val="18"/>
        </w:rPr>
        <w:t>f ..</w:t>
      </w:r>
      <w:proofErr w:type="gramEnd"/>
      <w:r w:rsidRPr="000610BE">
        <w:rPr>
          <w:rFonts w:asciiTheme="majorHAnsi" w:hAnsiTheme="majorHAnsi"/>
          <w:sz w:val="18"/>
          <w:szCs w:val="18"/>
        </w:rPr>
        <w:t>\</w:t>
      </w:r>
      <w:proofErr w:type="spellStart"/>
      <w:r w:rsidRPr="000610BE">
        <w:rPr>
          <w:rFonts w:asciiTheme="majorHAnsi" w:hAnsiTheme="majorHAnsi"/>
          <w:sz w:val="18"/>
          <w:szCs w:val="18"/>
        </w:rPr>
        <w:t>Illumina_data</w:t>
      </w:r>
      <w:proofErr w:type="spellEnd"/>
      <w:r w:rsidRPr="000610BE">
        <w:rPr>
          <w:rFonts w:asciiTheme="majorHAnsi" w:hAnsiTheme="majorHAnsi"/>
          <w:sz w:val="18"/>
          <w:szCs w:val="18"/>
        </w:rPr>
        <w:t xml:space="preserve">\SRR567755_1.fastq </w:t>
      </w:r>
      <w:proofErr w:type="gramStart"/>
      <w:r w:rsidRPr="000610BE">
        <w:rPr>
          <w:rFonts w:asciiTheme="majorHAnsi" w:hAnsiTheme="majorHAnsi"/>
          <w:sz w:val="18"/>
          <w:szCs w:val="18"/>
        </w:rPr>
        <w:t>f ..</w:t>
      </w:r>
      <w:proofErr w:type="gramEnd"/>
      <w:r w:rsidRPr="000610BE">
        <w:rPr>
          <w:rFonts w:asciiTheme="majorHAnsi" w:hAnsiTheme="majorHAnsi"/>
          <w:sz w:val="18"/>
          <w:szCs w:val="18"/>
        </w:rPr>
        <w:t>\</w:t>
      </w:r>
      <w:proofErr w:type="spellStart"/>
      <w:r w:rsidRPr="000610BE">
        <w:rPr>
          <w:rFonts w:asciiTheme="majorHAnsi" w:hAnsiTheme="majorHAnsi"/>
          <w:sz w:val="18"/>
          <w:szCs w:val="18"/>
        </w:rPr>
        <w:t>Illumina_data</w:t>
      </w:r>
      <w:proofErr w:type="spellEnd"/>
      <w:r w:rsidRPr="000610BE">
        <w:rPr>
          <w:rFonts w:asciiTheme="majorHAnsi" w:hAnsiTheme="majorHAnsi"/>
          <w:sz w:val="18"/>
          <w:szCs w:val="18"/>
        </w:rPr>
        <w:t>\SRR567755_2.fastq</w:t>
      </w:r>
    </w:p>
    <w:p w:rsidR="003200F6" w:rsidRDefault="003200F6"/>
    <w:p w:rsidR="009008B1" w:rsidRDefault="00774EC6" w:rsidP="009008B1">
      <w:r w:rsidRPr="00D20D18">
        <w:rPr>
          <w:i/>
        </w:rPr>
        <w:t>Step2.</w:t>
      </w:r>
      <w:r>
        <w:t xml:space="preserve"> </w:t>
      </w:r>
      <w:proofErr w:type="gramStart"/>
      <w:r w:rsidR="00150079">
        <w:t>Overlap and l</w:t>
      </w:r>
      <w:r w:rsidR="0064554D">
        <w:t>ayout.</w:t>
      </w:r>
      <w:proofErr w:type="gramEnd"/>
      <w:r w:rsidR="0064554D">
        <w:t xml:space="preserve"> </w:t>
      </w:r>
      <w:r w:rsidR="009008B1">
        <w:t>Run DBG2OLC with</w:t>
      </w:r>
      <w:r>
        <w:t xml:space="preserve"> the output </w:t>
      </w:r>
      <w:proofErr w:type="spellStart"/>
      <w:r>
        <w:t>contig</w:t>
      </w:r>
      <w:proofErr w:type="spellEnd"/>
      <w:r>
        <w:t xml:space="preserve"> file (Contigs.txt in this example).</w:t>
      </w:r>
      <w:r w:rsidR="009008B1">
        <w:t xml:space="preserve"> In this example, 10x </w:t>
      </w:r>
      <w:proofErr w:type="spellStart"/>
      <w:r w:rsidR="009008B1">
        <w:t>PacBio</w:t>
      </w:r>
      <w:proofErr w:type="spellEnd"/>
      <w:r w:rsidR="009008B1">
        <w:t xml:space="preserve"> reads are used.</w:t>
      </w:r>
    </w:p>
    <w:p w:rsidR="003200F6" w:rsidRPr="000610BE" w:rsidRDefault="003200F6" w:rsidP="009008B1">
      <w:pPr>
        <w:rPr>
          <w:rFonts w:asciiTheme="majorHAnsi" w:hAnsiTheme="majorHAnsi"/>
          <w:sz w:val="20"/>
          <w:szCs w:val="20"/>
        </w:rPr>
      </w:pPr>
    </w:p>
    <w:p w:rsidR="009008B1" w:rsidRPr="000610BE" w:rsidRDefault="000502E8" w:rsidP="009008B1">
      <w:pPr>
        <w:rPr>
          <w:rFonts w:asciiTheme="majorHAnsi" w:hAnsiTheme="majorHAnsi"/>
          <w:sz w:val="20"/>
          <w:szCs w:val="20"/>
        </w:rPr>
      </w:pPr>
      <w:proofErr w:type="gramStart"/>
      <w:r w:rsidRPr="000610BE">
        <w:rPr>
          <w:rFonts w:asciiTheme="majorHAnsi" w:hAnsiTheme="majorHAnsi"/>
          <w:sz w:val="20"/>
          <w:szCs w:val="20"/>
        </w:rPr>
        <w:t>./</w:t>
      </w:r>
      <w:proofErr w:type="gramEnd"/>
      <w:r w:rsidR="009008B1" w:rsidRPr="000610BE">
        <w:rPr>
          <w:rFonts w:asciiTheme="majorHAnsi" w:hAnsiTheme="majorHAnsi"/>
          <w:sz w:val="20"/>
          <w:szCs w:val="20"/>
        </w:rPr>
        <w:t xml:space="preserve">DBG2OLC </w:t>
      </w:r>
      <w:r w:rsidR="00B5783A" w:rsidRPr="000610BE">
        <w:rPr>
          <w:rFonts w:asciiTheme="majorHAnsi" w:hAnsiTheme="majorHAnsi"/>
          <w:sz w:val="20"/>
          <w:szCs w:val="20"/>
        </w:rPr>
        <w:t>k 17</w:t>
      </w:r>
      <w:r w:rsidR="009008B1" w:rsidRPr="000610B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008B1" w:rsidRPr="000610BE">
        <w:rPr>
          <w:rFonts w:asciiTheme="majorHAnsi" w:hAnsiTheme="majorHAnsi"/>
          <w:sz w:val="20"/>
          <w:szCs w:val="20"/>
        </w:rPr>
        <w:t>KmerCovTh</w:t>
      </w:r>
      <w:proofErr w:type="spellEnd"/>
      <w:r w:rsidR="009008B1" w:rsidRPr="000610BE">
        <w:rPr>
          <w:rFonts w:asciiTheme="majorHAnsi" w:hAnsiTheme="majorHAnsi"/>
          <w:sz w:val="20"/>
          <w:szCs w:val="20"/>
        </w:rPr>
        <w:t xml:space="preserve"> </w:t>
      </w:r>
      <w:r w:rsidRPr="000610BE">
        <w:rPr>
          <w:rFonts w:asciiTheme="majorHAnsi" w:hAnsiTheme="majorHAnsi"/>
          <w:sz w:val="20"/>
          <w:szCs w:val="20"/>
        </w:rPr>
        <w:t>2</w:t>
      </w:r>
      <w:r w:rsidR="009008B1" w:rsidRPr="000610B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008B1" w:rsidRPr="000610BE">
        <w:rPr>
          <w:rFonts w:asciiTheme="majorHAnsi" w:hAnsiTheme="majorHAnsi"/>
          <w:sz w:val="20"/>
          <w:szCs w:val="20"/>
        </w:rPr>
        <w:t>MinOverlap</w:t>
      </w:r>
      <w:proofErr w:type="spellEnd"/>
      <w:r w:rsidR="009008B1" w:rsidRPr="000610BE">
        <w:rPr>
          <w:rFonts w:asciiTheme="majorHAnsi" w:hAnsiTheme="majorHAnsi"/>
          <w:sz w:val="20"/>
          <w:szCs w:val="20"/>
        </w:rPr>
        <w:t xml:space="preserve"> 20 </w:t>
      </w:r>
      <w:proofErr w:type="spellStart"/>
      <w:r w:rsidR="009008B1" w:rsidRPr="000610BE">
        <w:rPr>
          <w:rFonts w:asciiTheme="majorHAnsi" w:hAnsiTheme="majorHAnsi"/>
          <w:sz w:val="20"/>
          <w:szCs w:val="20"/>
        </w:rPr>
        <w:t>AdaptiveTh</w:t>
      </w:r>
      <w:proofErr w:type="spellEnd"/>
      <w:r w:rsidR="009008B1" w:rsidRPr="000610BE">
        <w:rPr>
          <w:rFonts w:asciiTheme="majorHAnsi" w:hAnsiTheme="majorHAnsi"/>
          <w:sz w:val="20"/>
          <w:szCs w:val="20"/>
        </w:rPr>
        <w:t xml:space="preserve"> 0.002 LD1 0 </w:t>
      </w:r>
      <w:proofErr w:type="spellStart"/>
      <w:r w:rsidR="009008B1" w:rsidRPr="000610BE">
        <w:rPr>
          <w:rFonts w:asciiTheme="majorHAnsi" w:hAnsiTheme="majorHAnsi"/>
          <w:sz w:val="20"/>
          <w:szCs w:val="20"/>
        </w:rPr>
        <w:t>MinLen</w:t>
      </w:r>
      <w:proofErr w:type="spellEnd"/>
      <w:r w:rsidR="009008B1" w:rsidRPr="000610BE">
        <w:rPr>
          <w:rFonts w:asciiTheme="majorHAnsi" w:hAnsiTheme="majorHAnsi"/>
          <w:sz w:val="20"/>
          <w:szCs w:val="20"/>
        </w:rPr>
        <w:t xml:space="preserve"> 200 </w:t>
      </w:r>
      <w:proofErr w:type="spellStart"/>
      <w:r w:rsidR="009008B1" w:rsidRPr="000610BE">
        <w:rPr>
          <w:rFonts w:asciiTheme="majorHAnsi" w:hAnsiTheme="majorHAnsi"/>
          <w:sz w:val="20"/>
          <w:szCs w:val="20"/>
        </w:rPr>
        <w:t>Contigs</w:t>
      </w:r>
      <w:proofErr w:type="spellEnd"/>
      <w:r w:rsidR="009008B1" w:rsidRPr="000610BE">
        <w:rPr>
          <w:rFonts w:asciiTheme="majorHAnsi" w:hAnsiTheme="majorHAnsi"/>
          <w:sz w:val="20"/>
          <w:szCs w:val="20"/>
        </w:rPr>
        <w:t xml:space="preserve"> Contigs.txt </w:t>
      </w:r>
      <w:proofErr w:type="spellStart"/>
      <w:r w:rsidR="00613FBC">
        <w:rPr>
          <w:rFonts w:asciiTheme="majorHAnsi" w:hAnsiTheme="majorHAnsi"/>
          <w:sz w:val="20"/>
          <w:szCs w:val="20"/>
        </w:rPr>
        <w:t>RemoveChimera</w:t>
      </w:r>
      <w:proofErr w:type="spellEnd"/>
      <w:r w:rsidR="00613FBC">
        <w:rPr>
          <w:rFonts w:asciiTheme="majorHAnsi" w:hAnsiTheme="majorHAnsi"/>
          <w:sz w:val="20"/>
          <w:szCs w:val="20"/>
        </w:rPr>
        <w:t xml:space="preserve"> 1 </w:t>
      </w:r>
      <w:r w:rsidR="009008B1" w:rsidRPr="000610BE">
        <w:rPr>
          <w:rFonts w:asciiTheme="majorHAnsi" w:hAnsiTheme="majorHAnsi"/>
          <w:sz w:val="20"/>
          <w:szCs w:val="20"/>
        </w:rPr>
        <w:t xml:space="preserve">f ..\PacBio\m130605_000141_42207_c100515142550000001823076608221372_s1_p0.fasta </w:t>
      </w:r>
      <w:proofErr w:type="gramStart"/>
      <w:r w:rsidR="009008B1" w:rsidRPr="000610BE">
        <w:rPr>
          <w:rFonts w:asciiTheme="majorHAnsi" w:hAnsiTheme="majorHAnsi"/>
          <w:sz w:val="20"/>
          <w:szCs w:val="20"/>
        </w:rPr>
        <w:t>f ..</w:t>
      </w:r>
      <w:proofErr w:type="gramEnd"/>
      <w:r w:rsidR="009008B1" w:rsidRPr="000610BE">
        <w:rPr>
          <w:rFonts w:asciiTheme="majorHAnsi" w:hAnsiTheme="majorHAnsi"/>
          <w:sz w:val="20"/>
          <w:szCs w:val="20"/>
        </w:rPr>
        <w:t xml:space="preserve">\PacBio\m130605_032054_42207_c100515142550000001823076608221373_s1_p0.fasta </w:t>
      </w:r>
    </w:p>
    <w:p w:rsidR="009008B1" w:rsidRDefault="009008B1" w:rsidP="009008B1"/>
    <w:p w:rsidR="00D33DB0" w:rsidRDefault="002F7A88" w:rsidP="009008B1">
      <w:r>
        <w:t>After this</w:t>
      </w:r>
      <w:r w:rsidR="006E4A31">
        <w:t>, you may want to change the parameters to get better performance. To avoid rerunning most of the computations, set LD1 1 to load the compressed reads/anchored reads.</w:t>
      </w:r>
      <w:r w:rsidR="00EC346D">
        <w:t xml:space="preserve"> These three parameters are critical to performance: </w:t>
      </w:r>
      <w:proofErr w:type="spellStart"/>
      <w:r w:rsidR="00EC346D">
        <w:t>KmerCovTh</w:t>
      </w:r>
      <w:proofErr w:type="spellEnd"/>
      <w:r w:rsidR="00EC346D">
        <w:t xml:space="preserve">, </w:t>
      </w:r>
      <w:proofErr w:type="spellStart"/>
      <w:r w:rsidR="00EC346D">
        <w:t>MinOverlap</w:t>
      </w:r>
      <w:proofErr w:type="spellEnd"/>
      <w:r w:rsidR="00EC346D">
        <w:t xml:space="preserve">, </w:t>
      </w:r>
      <w:proofErr w:type="spellStart"/>
      <w:proofErr w:type="gramStart"/>
      <w:r w:rsidR="00EC346D">
        <w:t>AdaptiveTh</w:t>
      </w:r>
      <w:proofErr w:type="spellEnd"/>
      <w:proofErr w:type="gramEnd"/>
      <w:r w:rsidR="00EC346D">
        <w:t>.</w:t>
      </w:r>
      <w:r w:rsidR="00162429">
        <w:t xml:space="preserve"> </w:t>
      </w:r>
    </w:p>
    <w:p w:rsidR="00D33DB0" w:rsidRDefault="00D33DB0" w:rsidP="009008B1">
      <w:proofErr w:type="gramStart"/>
      <w:r>
        <w:t>For 10x/20</w:t>
      </w:r>
      <w:proofErr w:type="gramEnd"/>
      <w:r>
        <w:t xml:space="preserve">x </w:t>
      </w:r>
      <w:proofErr w:type="spellStart"/>
      <w:r>
        <w:t>PacBio</w:t>
      </w:r>
      <w:proofErr w:type="spellEnd"/>
      <w:r>
        <w:t xml:space="preserve"> data, recommend: </w:t>
      </w:r>
      <w:proofErr w:type="spellStart"/>
      <w:r>
        <w:t>KmerCovTh</w:t>
      </w:r>
      <w:proofErr w:type="spellEnd"/>
      <w:r>
        <w:t xml:space="preserve"> 2-5, </w:t>
      </w:r>
      <w:proofErr w:type="spellStart"/>
      <w:r>
        <w:t>MinOverlap</w:t>
      </w:r>
      <w:proofErr w:type="spellEnd"/>
      <w:r>
        <w:t xml:space="preserve"> 10-30, </w:t>
      </w:r>
      <w:proofErr w:type="spellStart"/>
      <w:r>
        <w:t>AdaptiveTh</w:t>
      </w:r>
      <w:proofErr w:type="spellEnd"/>
      <w:r>
        <w:t xml:space="preserve"> 0.001~0.01.</w:t>
      </w:r>
    </w:p>
    <w:p w:rsidR="002F7A88" w:rsidRDefault="00D33DB0" w:rsidP="009008B1">
      <w:r>
        <w:t xml:space="preserve">For 50x-100x </w:t>
      </w:r>
      <w:proofErr w:type="spellStart"/>
      <w:r>
        <w:t>PacBio</w:t>
      </w:r>
      <w:proofErr w:type="spellEnd"/>
      <w:r>
        <w:t xml:space="preserve"> data, recommend: </w:t>
      </w:r>
      <w:proofErr w:type="spellStart"/>
      <w:r>
        <w:t>KmerCovTh</w:t>
      </w:r>
      <w:proofErr w:type="spellEnd"/>
      <w:r>
        <w:t xml:space="preserve"> 2-10, </w:t>
      </w:r>
      <w:proofErr w:type="spellStart"/>
      <w:r>
        <w:t>MinOverlap</w:t>
      </w:r>
      <w:proofErr w:type="spellEnd"/>
      <w:r>
        <w:t xml:space="preserve"> 50-150, </w:t>
      </w:r>
      <w:proofErr w:type="spellStart"/>
      <w:r>
        <w:t>AdaptiveTh</w:t>
      </w:r>
      <w:proofErr w:type="spellEnd"/>
      <w:r>
        <w:t xml:space="preserve"> 0.01-0.02.</w:t>
      </w:r>
      <w:r w:rsidR="002F7A88">
        <w:t xml:space="preserve"> </w:t>
      </w:r>
    </w:p>
    <w:p w:rsidR="00594119" w:rsidRDefault="00594119" w:rsidP="009008B1">
      <w:proofErr w:type="spellStart"/>
      <w:r w:rsidRPr="000610BE">
        <w:rPr>
          <w:b/>
        </w:rPr>
        <w:t>KmerCovTh</w:t>
      </w:r>
      <w:proofErr w:type="spellEnd"/>
      <w:r>
        <w:t>: # k-</w:t>
      </w:r>
      <w:proofErr w:type="spellStart"/>
      <w:r>
        <w:t>mer</w:t>
      </w:r>
      <w:proofErr w:type="spellEnd"/>
      <w:r>
        <w:t xml:space="preserve"> matches for a </w:t>
      </w:r>
      <w:proofErr w:type="spellStart"/>
      <w:r>
        <w:t>contig</w:t>
      </w:r>
      <w:proofErr w:type="spellEnd"/>
      <w:r>
        <w:t xml:space="preserve"> to be regarded as a genuine anchor.</w:t>
      </w:r>
    </w:p>
    <w:p w:rsidR="00B5783A" w:rsidRDefault="00594119" w:rsidP="009008B1">
      <w:proofErr w:type="spellStart"/>
      <w:r w:rsidRPr="000610BE">
        <w:rPr>
          <w:b/>
        </w:rPr>
        <w:t>MinOverlap</w:t>
      </w:r>
      <w:proofErr w:type="spellEnd"/>
      <w:r>
        <w:t>: # ‘consistent’ k-</w:t>
      </w:r>
      <w:proofErr w:type="spellStart"/>
      <w:r>
        <w:t>mers</w:t>
      </w:r>
      <w:proofErr w:type="spellEnd"/>
      <w:r>
        <w:t xml:space="preserve"> between each pair of reads to be considered to overlap.</w:t>
      </w:r>
    </w:p>
    <w:p w:rsidR="00774EC6" w:rsidRDefault="00B750A6" w:rsidP="009008B1">
      <w:proofErr w:type="spellStart"/>
      <w:r w:rsidRPr="000610BE">
        <w:rPr>
          <w:b/>
        </w:rPr>
        <w:t>AdaptiveTh</w:t>
      </w:r>
      <w:proofErr w:type="spellEnd"/>
      <w:r>
        <w:t>: the matching k-</w:t>
      </w:r>
      <w:proofErr w:type="spellStart"/>
      <w:r>
        <w:t>mers</w:t>
      </w:r>
      <w:proofErr w:type="spellEnd"/>
      <w:r>
        <w:t xml:space="preserve"> in a </w:t>
      </w:r>
      <w:proofErr w:type="spellStart"/>
      <w:r>
        <w:t>contig</w:t>
      </w:r>
      <w:proofErr w:type="spellEnd"/>
      <w:r>
        <w:t xml:space="preserve"> must be larger than this portion to be considered as genuine.</w:t>
      </w:r>
    </w:p>
    <w:p w:rsidR="00F91C6D" w:rsidRDefault="00F91C6D" w:rsidP="009008B1">
      <w:proofErr w:type="gramStart"/>
      <w:r>
        <w:t>k</w:t>
      </w:r>
      <w:proofErr w:type="gramEnd"/>
      <w:r>
        <w:t>: k-</w:t>
      </w:r>
      <w:proofErr w:type="spellStart"/>
      <w:r>
        <w:t>mer</w:t>
      </w:r>
      <w:proofErr w:type="spellEnd"/>
      <w:r>
        <w:t xml:space="preserve"> size, 17 works well.</w:t>
      </w:r>
    </w:p>
    <w:p w:rsidR="00F91C6D" w:rsidRDefault="006B3C52" w:rsidP="009008B1">
      <w:proofErr w:type="spellStart"/>
      <w:r>
        <w:t>MinLen</w:t>
      </w:r>
      <w:proofErr w:type="spellEnd"/>
      <w:r>
        <w:t>: minimum read length.</w:t>
      </w:r>
      <w:r w:rsidR="00F91C6D">
        <w:t xml:space="preserve"> </w:t>
      </w:r>
    </w:p>
    <w:p w:rsidR="00F91C6D" w:rsidRDefault="00613FBC" w:rsidP="009008B1">
      <w:proofErr w:type="spellStart"/>
      <w:r>
        <w:t>RemoveChimera</w:t>
      </w:r>
      <w:proofErr w:type="spellEnd"/>
      <w:r>
        <w:t xml:space="preserve">: remove chimeric reads in the dataset, suggest 1 if you have &gt;10x coverage. </w:t>
      </w:r>
    </w:p>
    <w:p w:rsidR="00804234" w:rsidRDefault="00804234" w:rsidP="009008B1">
      <w:r>
        <w:t>For high coverage data (</w:t>
      </w:r>
      <w:proofErr w:type="gramStart"/>
      <w:r>
        <w:t>100x</w:t>
      </w:r>
      <w:proofErr w:type="gramEnd"/>
      <w:r>
        <w:t>), there are two other parameters:</w:t>
      </w:r>
    </w:p>
    <w:p w:rsidR="00804234" w:rsidRDefault="00804234" w:rsidP="009008B1">
      <w:proofErr w:type="spellStart"/>
      <w:r>
        <w:t>ChimeraTh</w:t>
      </w:r>
      <w:proofErr w:type="spellEnd"/>
      <w:r>
        <w:t xml:space="preserve">: default: </w:t>
      </w:r>
      <w:proofErr w:type="gramStart"/>
      <w:r>
        <w:t>1,</w:t>
      </w:r>
      <w:proofErr w:type="gramEnd"/>
      <w:r>
        <w:t xml:space="preserve"> set to 2 if coverage is ~100x.</w:t>
      </w:r>
    </w:p>
    <w:p w:rsidR="00804234" w:rsidRDefault="00804234" w:rsidP="00804234">
      <w:proofErr w:type="spellStart"/>
      <w:r>
        <w:lastRenderedPageBreak/>
        <w:t>ContigTh</w:t>
      </w:r>
      <w:proofErr w:type="spellEnd"/>
      <w:r>
        <w:t xml:space="preserve">: default: </w:t>
      </w:r>
      <w:proofErr w:type="gramStart"/>
      <w:r>
        <w:t>1,</w:t>
      </w:r>
      <w:proofErr w:type="gramEnd"/>
      <w:r>
        <w:t xml:space="preserve"> set to 2 if coverage is ~100x.</w:t>
      </w:r>
    </w:p>
    <w:p w:rsidR="00804234" w:rsidRDefault="00D1128C" w:rsidP="009008B1">
      <w:r>
        <w:t xml:space="preserve">These two are used in multiple </w:t>
      </w:r>
      <w:proofErr w:type="gramStart"/>
      <w:r>
        <w:t>alignment</w:t>
      </w:r>
      <w:proofErr w:type="gramEnd"/>
      <w:r>
        <w:t xml:space="preserve"> to remove problematic reads and false </w:t>
      </w:r>
      <w:proofErr w:type="spellStart"/>
      <w:r>
        <w:t>contig</w:t>
      </w:r>
      <w:proofErr w:type="spellEnd"/>
      <w:r>
        <w:t xml:space="preserve"> anchors.</w:t>
      </w:r>
    </w:p>
    <w:p w:rsidR="002770A5" w:rsidRDefault="002770A5" w:rsidP="009008B1"/>
    <w:p w:rsidR="0023076C" w:rsidRDefault="0023076C" w:rsidP="009008B1">
      <w:proofErr w:type="gramStart"/>
      <w:r w:rsidRPr="00156A5C">
        <w:rPr>
          <w:i/>
        </w:rPr>
        <w:t>Step 3.</w:t>
      </w:r>
      <w:proofErr w:type="gramEnd"/>
      <w:r>
        <w:t xml:space="preserve"> </w:t>
      </w:r>
      <w:r w:rsidR="005E5E72">
        <w:t xml:space="preserve">Call consensus. Install </w:t>
      </w:r>
      <w:proofErr w:type="spellStart"/>
      <w:r w:rsidR="005E5E72">
        <w:t>blasr</w:t>
      </w:r>
      <w:proofErr w:type="spellEnd"/>
      <w:r w:rsidR="005E5E72">
        <w:t xml:space="preserve"> and </w:t>
      </w:r>
      <w:proofErr w:type="spellStart"/>
      <w:r w:rsidR="005E5E72">
        <w:t>pbdagcon</w:t>
      </w:r>
      <w:proofErr w:type="spellEnd"/>
      <w:r w:rsidR="005E5E72">
        <w:t>. Make sure they are in your path variable. The in</w:t>
      </w:r>
      <w:r>
        <w:t xml:space="preserve">put files for consensus are: </w:t>
      </w:r>
    </w:p>
    <w:p w:rsidR="0023076C" w:rsidRDefault="0023076C" w:rsidP="009008B1">
      <w:r>
        <w:t xml:space="preserve">(1) </w:t>
      </w:r>
      <w:proofErr w:type="spellStart"/>
      <w:proofErr w:type="gramStart"/>
      <w:r>
        <w:t>backbone_raw.fasta</w:t>
      </w:r>
      <w:proofErr w:type="spellEnd"/>
      <w:proofErr w:type="gramEnd"/>
      <w:r>
        <w:t xml:space="preserve"> </w:t>
      </w:r>
      <w:r w:rsidR="009044A0">
        <w:t>by DBG2OLC</w:t>
      </w:r>
    </w:p>
    <w:p w:rsidR="0023076C" w:rsidRDefault="0023076C" w:rsidP="009008B1">
      <w:r>
        <w:t xml:space="preserve">(2) </w:t>
      </w:r>
      <w:r w:rsidRPr="0023076C">
        <w:t>DBG2OLC_Consensus_info.txt</w:t>
      </w:r>
      <w:r w:rsidR="009044A0">
        <w:t xml:space="preserve"> by DBG2OLC</w:t>
      </w:r>
    </w:p>
    <w:p w:rsidR="007C6C9F" w:rsidRDefault="007C6C9F" w:rsidP="009008B1">
      <w:r>
        <w:t xml:space="preserve">(3) Your DBG </w:t>
      </w:r>
      <w:proofErr w:type="spellStart"/>
      <w:r>
        <w:t>contigs</w:t>
      </w:r>
      <w:proofErr w:type="spellEnd"/>
      <w:r>
        <w:t>.</w:t>
      </w:r>
      <w:r w:rsidR="005D46E3">
        <w:t xml:space="preserve"> (</w:t>
      </w:r>
      <w:proofErr w:type="gramStart"/>
      <w:r w:rsidR="005D46E3">
        <w:t>in</w:t>
      </w:r>
      <w:proofErr w:type="gramEnd"/>
      <w:r w:rsidR="005D46E3">
        <w:t xml:space="preserve"> </w:t>
      </w:r>
      <w:proofErr w:type="spellStart"/>
      <w:r w:rsidR="005D46E3">
        <w:t>fasta</w:t>
      </w:r>
      <w:proofErr w:type="spellEnd"/>
      <w:r w:rsidR="005D46E3">
        <w:t xml:space="preserve"> format)</w:t>
      </w:r>
    </w:p>
    <w:p w:rsidR="005D46E3" w:rsidRDefault="005D46E3" w:rsidP="009008B1">
      <w:r>
        <w:t xml:space="preserve">(4) </w:t>
      </w:r>
      <w:proofErr w:type="spellStart"/>
      <w:r>
        <w:t>PacBio</w:t>
      </w:r>
      <w:proofErr w:type="spellEnd"/>
      <w:r>
        <w:t xml:space="preserve"> reads. (</w:t>
      </w:r>
      <w:proofErr w:type="gramStart"/>
      <w:r>
        <w:t>in</w:t>
      </w:r>
      <w:proofErr w:type="gramEnd"/>
      <w:r>
        <w:t xml:space="preserve"> </w:t>
      </w:r>
      <w:proofErr w:type="spellStart"/>
      <w:r>
        <w:t>fasta</w:t>
      </w:r>
      <w:proofErr w:type="spellEnd"/>
      <w:r>
        <w:t xml:space="preserve"> format)</w:t>
      </w:r>
    </w:p>
    <w:p w:rsidR="0023076C" w:rsidRDefault="0023076C" w:rsidP="009008B1">
      <w:r>
        <w:t>You can check the N50 of (1) to see if you are satisfied.</w:t>
      </w:r>
    </w:p>
    <w:p w:rsidR="0023076C" w:rsidRDefault="0023076C" w:rsidP="009008B1">
      <w:r>
        <w:t>If so:</w:t>
      </w:r>
    </w:p>
    <w:p w:rsidR="0023076C" w:rsidRPr="00156A5C" w:rsidRDefault="0023076C" w:rsidP="009008B1">
      <w:pPr>
        <w:rPr>
          <w:rFonts w:asciiTheme="majorHAnsi" w:hAnsiTheme="majorHAnsi"/>
          <w:sz w:val="20"/>
          <w:szCs w:val="20"/>
        </w:rPr>
      </w:pPr>
      <w:proofErr w:type="gramStart"/>
      <w:r w:rsidRPr="00156A5C">
        <w:rPr>
          <w:rFonts w:asciiTheme="majorHAnsi" w:hAnsiTheme="majorHAnsi"/>
          <w:sz w:val="20"/>
          <w:szCs w:val="20"/>
        </w:rPr>
        <w:t>cat</w:t>
      </w:r>
      <w:proofErr w:type="gramEnd"/>
      <w:r w:rsidRPr="00156A5C">
        <w:rPr>
          <w:rFonts w:asciiTheme="majorHAnsi" w:hAnsiTheme="majorHAnsi"/>
          <w:sz w:val="20"/>
          <w:szCs w:val="20"/>
        </w:rPr>
        <w:t xml:space="preserve"> </w:t>
      </w:r>
      <w:r w:rsidR="005D46E3" w:rsidRPr="00156A5C">
        <w:rPr>
          <w:rFonts w:asciiTheme="majorHAnsi" w:hAnsiTheme="majorHAnsi"/>
          <w:sz w:val="20"/>
          <w:szCs w:val="20"/>
        </w:rPr>
        <w:t>Contigs.txt</w:t>
      </w:r>
      <w:r w:rsidRPr="00156A5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56A5C">
        <w:rPr>
          <w:rFonts w:asciiTheme="majorHAnsi" w:hAnsiTheme="majorHAnsi"/>
          <w:sz w:val="20"/>
          <w:szCs w:val="20"/>
        </w:rPr>
        <w:t>pb_reads.fasta</w:t>
      </w:r>
      <w:proofErr w:type="spellEnd"/>
      <w:r w:rsidRPr="00156A5C">
        <w:rPr>
          <w:rFonts w:asciiTheme="majorHAnsi" w:hAnsiTheme="majorHAnsi"/>
          <w:sz w:val="20"/>
          <w:szCs w:val="20"/>
        </w:rPr>
        <w:t xml:space="preserve"> &gt;</w:t>
      </w:r>
      <w:r w:rsidR="002C22A0" w:rsidRPr="00156A5C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C22A0" w:rsidRPr="00156A5C">
        <w:rPr>
          <w:rFonts w:asciiTheme="majorHAnsi" w:hAnsiTheme="majorHAnsi"/>
          <w:sz w:val="20"/>
          <w:szCs w:val="20"/>
        </w:rPr>
        <w:t>ctg_pb.fasta</w:t>
      </w:r>
      <w:proofErr w:type="spellEnd"/>
    </w:p>
    <w:p w:rsidR="0023076C" w:rsidRPr="00156A5C" w:rsidRDefault="0023076C" w:rsidP="009008B1">
      <w:pPr>
        <w:rPr>
          <w:rFonts w:asciiTheme="majorHAnsi" w:hAnsiTheme="majorHAnsi"/>
          <w:sz w:val="20"/>
          <w:szCs w:val="20"/>
        </w:rPr>
      </w:pPr>
      <w:proofErr w:type="spellStart"/>
      <w:proofErr w:type="gramStart"/>
      <w:r w:rsidRPr="00156A5C">
        <w:rPr>
          <w:rFonts w:asciiTheme="majorHAnsi" w:hAnsiTheme="majorHAnsi"/>
          <w:sz w:val="20"/>
          <w:szCs w:val="20"/>
        </w:rPr>
        <w:t>sh</w:t>
      </w:r>
      <w:proofErr w:type="spellEnd"/>
      <w:proofErr w:type="gramEnd"/>
      <w:r w:rsidRPr="00156A5C">
        <w:rPr>
          <w:rFonts w:asciiTheme="majorHAnsi" w:hAnsiTheme="majorHAnsi"/>
          <w:sz w:val="20"/>
          <w:szCs w:val="20"/>
        </w:rPr>
        <w:t xml:space="preserve"> ./split_and_run_pbdagcon.sh </w:t>
      </w:r>
      <w:proofErr w:type="spellStart"/>
      <w:r w:rsidRPr="00156A5C">
        <w:rPr>
          <w:rFonts w:asciiTheme="majorHAnsi" w:hAnsiTheme="majorHAnsi"/>
          <w:sz w:val="20"/>
          <w:szCs w:val="20"/>
        </w:rPr>
        <w:t>backbone_raw.fasta</w:t>
      </w:r>
      <w:proofErr w:type="spellEnd"/>
      <w:r w:rsidRPr="00156A5C">
        <w:rPr>
          <w:rFonts w:asciiTheme="majorHAnsi" w:hAnsiTheme="majorHAnsi"/>
          <w:sz w:val="20"/>
          <w:szCs w:val="20"/>
        </w:rPr>
        <w:t xml:space="preserve">  DBG2OLC_Consensus_info.txt </w:t>
      </w:r>
      <w:proofErr w:type="spellStart"/>
      <w:r w:rsidRPr="00156A5C">
        <w:rPr>
          <w:rFonts w:asciiTheme="majorHAnsi" w:hAnsiTheme="majorHAnsi"/>
          <w:sz w:val="20"/>
          <w:szCs w:val="20"/>
        </w:rPr>
        <w:t>ctg_pb.fasta</w:t>
      </w:r>
      <w:proofErr w:type="spellEnd"/>
      <w:r w:rsidRPr="00156A5C">
        <w:rPr>
          <w:rFonts w:asciiTheme="majorHAnsi" w:hAnsiTheme="majorHAnsi"/>
          <w:sz w:val="20"/>
          <w:szCs w:val="20"/>
        </w:rPr>
        <w:t xml:space="preserve"> ./</w:t>
      </w:r>
      <w:proofErr w:type="spellStart"/>
      <w:r w:rsidRPr="00156A5C">
        <w:rPr>
          <w:rFonts w:asciiTheme="majorHAnsi" w:hAnsiTheme="majorHAnsi"/>
          <w:sz w:val="20"/>
          <w:szCs w:val="20"/>
        </w:rPr>
        <w:t>consensus_dir</w:t>
      </w:r>
      <w:proofErr w:type="spellEnd"/>
      <w:r w:rsidRPr="00156A5C">
        <w:rPr>
          <w:rFonts w:asciiTheme="majorHAnsi" w:hAnsiTheme="majorHAnsi"/>
          <w:sz w:val="20"/>
          <w:szCs w:val="20"/>
        </w:rPr>
        <w:t xml:space="preserve"> &gt;consensus_log.txt &amp;</w:t>
      </w:r>
    </w:p>
    <w:p w:rsidR="001A27E6" w:rsidRDefault="001A27E6" w:rsidP="009008B1"/>
    <w:p w:rsidR="008B3A30" w:rsidRDefault="008B3A30" w:rsidP="009008B1"/>
    <w:p w:rsidR="008B3A30" w:rsidRDefault="008B3A30" w:rsidP="009008B1"/>
    <w:p w:rsidR="001A27E6" w:rsidRPr="009E70A6" w:rsidRDefault="00334375" w:rsidP="00A17466">
      <w:pPr>
        <w:jc w:val="center"/>
        <w:rPr>
          <w:b/>
        </w:rPr>
      </w:pPr>
      <w:r w:rsidRPr="009E70A6">
        <w:rPr>
          <w:b/>
        </w:rPr>
        <w:t>D</w:t>
      </w:r>
      <w:r w:rsidR="00617A53" w:rsidRPr="009E70A6">
        <w:rPr>
          <w:b/>
        </w:rPr>
        <w:t>atasets and</w:t>
      </w:r>
      <w:r w:rsidR="001A27E6" w:rsidRPr="009E70A6">
        <w:rPr>
          <w:b/>
        </w:rPr>
        <w:t xml:space="preserve"> </w:t>
      </w:r>
      <w:r w:rsidRPr="009E70A6">
        <w:rPr>
          <w:b/>
        </w:rPr>
        <w:t xml:space="preserve">settings </w:t>
      </w:r>
      <w:r w:rsidR="001A27E6" w:rsidRPr="009E70A6">
        <w:rPr>
          <w:b/>
        </w:rPr>
        <w:t xml:space="preserve">used </w:t>
      </w:r>
      <w:r w:rsidR="00617A53" w:rsidRPr="009E70A6">
        <w:rPr>
          <w:b/>
        </w:rPr>
        <w:t>in the paper</w:t>
      </w:r>
    </w:p>
    <w:p w:rsidR="001A27E6" w:rsidRDefault="00991FA0" w:rsidP="009008B1">
      <w:r>
        <w:t>The S.cer dataset:</w:t>
      </w:r>
    </w:p>
    <w:p w:rsidR="00106923" w:rsidRDefault="009B453E" w:rsidP="009008B1">
      <w:hyperlink r:id="rId5" w:history="1">
        <w:r w:rsidR="00106923" w:rsidRPr="00487BC6">
          <w:rPr>
            <w:rStyle w:val="Hyperlink"/>
          </w:rPr>
          <w:t>https://gist.github.com/pb-jchin/6359919</w:t>
        </w:r>
      </w:hyperlink>
    </w:p>
    <w:p w:rsidR="00106923" w:rsidRDefault="00CB7056" w:rsidP="009008B1">
      <w:r>
        <w:t xml:space="preserve">10x </w:t>
      </w:r>
      <w:proofErr w:type="spellStart"/>
      <w:r>
        <w:t>PacBio</w:t>
      </w:r>
      <w:proofErr w:type="spellEnd"/>
      <w:r>
        <w:t xml:space="preserve"> reads:</w:t>
      </w:r>
    </w:p>
    <w:p w:rsidR="00CB7056" w:rsidRDefault="00CB7056" w:rsidP="00CB7056">
      <w:r>
        <w:t xml:space="preserve">./DBG2OLC </w:t>
      </w:r>
      <w:bookmarkStart w:id="0" w:name="_GoBack"/>
      <w:bookmarkEnd w:id="0"/>
      <w:r>
        <w:t xml:space="preserve">k 15 </w:t>
      </w:r>
      <w:proofErr w:type="spellStart"/>
      <w:r>
        <w:t>KmerCovTh</w:t>
      </w:r>
      <w:proofErr w:type="spellEnd"/>
      <w:r>
        <w:t xml:space="preserve"> 5 </w:t>
      </w:r>
      <w:proofErr w:type="spellStart"/>
      <w:r>
        <w:t>MinOverlap</w:t>
      </w:r>
      <w:proofErr w:type="spellEnd"/>
      <w:r>
        <w:t xml:space="preserve"> 20 </w:t>
      </w:r>
      <w:proofErr w:type="spellStart"/>
      <w:r>
        <w:t>AdaptiveTh</w:t>
      </w:r>
      <w:proofErr w:type="spellEnd"/>
      <w:r>
        <w:t xml:space="preserve"> 0.0001 </w:t>
      </w:r>
      <w:proofErr w:type="spellStart"/>
      <w:r>
        <w:t>RemoveChimera</w:t>
      </w:r>
      <w:proofErr w:type="spellEnd"/>
      <w:r>
        <w:t xml:space="preserve"> 1 </w:t>
      </w:r>
      <w:proofErr w:type="spellStart"/>
      <w:r>
        <w:t>Contigs</w:t>
      </w:r>
      <w:proofErr w:type="spellEnd"/>
      <w:r>
        <w:t xml:space="preserve"> Contigs.txt f ..\PacBio\m130605_032054_42207_c100515142550000001823076608221373_s1_p0.fasta </w:t>
      </w:r>
      <w:proofErr w:type="gramStart"/>
      <w:r>
        <w:t>f ..</w:t>
      </w:r>
      <w:proofErr w:type="gramEnd"/>
      <w:r>
        <w:t xml:space="preserve">\PacBio\m130605_000141_42207_c100515142550000001823076608221372_s1_p0.fasta </w:t>
      </w:r>
    </w:p>
    <w:p w:rsidR="003C43E3" w:rsidRDefault="0051733F" w:rsidP="003C43E3">
      <w:r>
        <w:t xml:space="preserve">20x </w:t>
      </w:r>
      <w:proofErr w:type="spellStart"/>
      <w:r>
        <w:t>PacBio</w:t>
      </w:r>
      <w:proofErr w:type="spellEnd"/>
      <w:r>
        <w:t xml:space="preserve"> reads:</w:t>
      </w:r>
    </w:p>
    <w:p w:rsidR="0051733F" w:rsidRDefault="003C43E3" w:rsidP="003C43E3">
      <w:proofErr w:type="gramStart"/>
      <w:r>
        <w:t>./</w:t>
      </w:r>
      <w:proofErr w:type="gramEnd"/>
      <w:r>
        <w:t xml:space="preserve">DBG2OLC k 17 </w:t>
      </w:r>
      <w:proofErr w:type="spellStart"/>
      <w:r>
        <w:t>KmerCovTh</w:t>
      </w:r>
      <w:proofErr w:type="spellEnd"/>
      <w:r>
        <w:t xml:space="preserve"> 2 </w:t>
      </w:r>
      <w:proofErr w:type="spellStart"/>
      <w:r>
        <w:t>MinOverlap</w:t>
      </w:r>
      <w:proofErr w:type="spellEnd"/>
      <w:r>
        <w:t xml:space="preserve"> 20 </w:t>
      </w:r>
      <w:proofErr w:type="spellStart"/>
      <w:r>
        <w:t>AdaptiveTh</w:t>
      </w:r>
      <w:proofErr w:type="spellEnd"/>
      <w:r>
        <w:t xml:space="preserve"> 0.0001 </w:t>
      </w:r>
      <w:proofErr w:type="spellStart"/>
      <w:r>
        <w:t>RemoveChimera</w:t>
      </w:r>
      <w:proofErr w:type="spellEnd"/>
      <w:r>
        <w:t xml:space="preserve"> 1 </w:t>
      </w:r>
      <w:proofErr w:type="spellStart"/>
      <w:r>
        <w:t>Contigs</w:t>
      </w:r>
      <w:proofErr w:type="spellEnd"/>
      <w:r>
        <w:t xml:space="preserve"> Contigs.txt f ..\PacBio\m130605_000141_42207_c100515142550000001823076608221372_s1_p0.fasta </w:t>
      </w:r>
      <w:proofErr w:type="gramStart"/>
      <w:r>
        <w:t>f ..</w:t>
      </w:r>
      <w:proofErr w:type="gramEnd"/>
      <w:r>
        <w:t xml:space="preserve">\PacBio\m130605_032054_42207_c100515142550000001823076608221373_s1_p0.fasta </w:t>
      </w:r>
      <w:proofErr w:type="gramStart"/>
      <w:r>
        <w:t>f ..</w:t>
      </w:r>
      <w:proofErr w:type="gramEnd"/>
      <w:r>
        <w:t>\PacBio\m130605_231954_42210_c100515112550000001823076608221304_s1_p0.fasta</w:t>
      </w:r>
    </w:p>
    <w:p w:rsidR="00BB0624" w:rsidRDefault="00BB0624" w:rsidP="009008B1"/>
    <w:p w:rsidR="0070065E" w:rsidRPr="0070065E" w:rsidRDefault="0070065E" w:rsidP="009008B1">
      <w:r>
        <w:lastRenderedPageBreak/>
        <w:t xml:space="preserve">The </w:t>
      </w:r>
      <w:r w:rsidRPr="0070065E">
        <w:rPr>
          <w:i/>
        </w:rPr>
        <w:t>A. thaliana</w:t>
      </w:r>
      <w:r>
        <w:t xml:space="preserve"> dataset:</w:t>
      </w:r>
    </w:p>
    <w:p w:rsidR="00AF7A5B" w:rsidRDefault="009B453E" w:rsidP="00AF7A5B">
      <w:hyperlink r:id="rId6" w:history="1">
        <w:r w:rsidR="00AF7A5B" w:rsidRPr="00C8540A">
          <w:rPr>
            <w:rStyle w:val="Hyperlink"/>
          </w:rPr>
          <w:t>http://schatzlab.cshl.edu/data/ectools/</w:t>
        </w:r>
      </w:hyperlink>
    </w:p>
    <w:p w:rsidR="00AF7A5B" w:rsidRDefault="00AF7A5B" w:rsidP="00AF7A5B">
      <w:r w:rsidRPr="00AF7A5B">
        <w:t xml:space="preserve">20x </w:t>
      </w:r>
      <w:proofErr w:type="spellStart"/>
      <w:r w:rsidRPr="00AF7A5B">
        <w:t>PacBio</w:t>
      </w:r>
      <w:proofErr w:type="spellEnd"/>
      <w:r w:rsidRPr="00AF7A5B">
        <w:t xml:space="preserve"> reads:</w:t>
      </w:r>
    </w:p>
    <w:p w:rsidR="00AF7A5B" w:rsidRDefault="00BB0624" w:rsidP="00AF7A5B">
      <w:proofErr w:type="gramStart"/>
      <w:r>
        <w:t>./</w:t>
      </w:r>
      <w:proofErr w:type="gramEnd"/>
      <w:r>
        <w:t>DBG2OLC</w:t>
      </w:r>
      <w:r w:rsidRPr="00BB0624">
        <w:t xml:space="preserve"> </w:t>
      </w:r>
      <w:proofErr w:type="spellStart"/>
      <w:r w:rsidRPr="00BB0624">
        <w:t>KmerCovTh</w:t>
      </w:r>
      <w:proofErr w:type="spellEnd"/>
      <w:r w:rsidRPr="00BB0624">
        <w:t xml:space="preserve"> 2 </w:t>
      </w:r>
      <w:proofErr w:type="spellStart"/>
      <w:r w:rsidRPr="00BB0624">
        <w:t>AdaptiveTh</w:t>
      </w:r>
      <w:proofErr w:type="spellEnd"/>
      <w:r w:rsidRPr="00BB0624">
        <w:t xml:space="preserve"> 0.005 </w:t>
      </w:r>
      <w:proofErr w:type="spellStart"/>
      <w:r w:rsidRPr="00BB0624">
        <w:t>MinOverlap</w:t>
      </w:r>
      <w:proofErr w:type="spellEnd"/>
      <w:r w:rsidRPr="00BB0624">
        <w:t xml:space="preserve"> 20 </w:t>
      </w:r>
      <w:proofErr w:type="spellStart"/>
      <w:r w:rsidRPr="00BB0624">
        <w:t>RemoveChimera</w:t>
      </w:r>
      <w:proofErr w:type="spellEnd"/>
      <w:r w:rsidRPr="00BB0624">
        <w:t xml:space="preserve"> 1 </w:t>
      </w:r>
      <w:proofErr w:type="spellStart"/>
      <w:r w:rsidRPr="00BB0624">
        <w:t>Contigs</w:t>
      </w:r>
      <w:proofErr w:type="spellEnd"/>
      <w:r w:rsidRPr="00BB0624">
        <w:t xml:space="preserve"> Contig</w:t>
      </w:r>
      <w:r w:rsidR="00AF7A5B">
        <w:t>s.txt k 17 f ../</w:t>
      </w:r>
      <w:proofErr w:type="spellStart"/>
      <w:r w:rsidR="00AF7A5B">
        <w:t>PacBio</w:t>
      </w:r>
      <w:proofErr w:type="spellEnd"/>
      <w:r w:rsidR="00AF7A5B">
        <w:t>/20x.fasta</w:t>
      </w:r>
    </w:p>
    <w:p w:rsidR="00AF7A5B" w:rsidRDefault="00AF7A5B" w:rsidP="00AF7A5B">
      <w:r>
        <w:t>4</w:t>
      </w:r>
      <w:r w:rsidRPr="00AF7A5B">
        <w:t xml:space="preserve">0x </w:t>
      </w:r>
      <w:proofErr w:type="spellStart"/>
      <w:r w:rsidRPr="00AF7A5B">
        <w:t>PacBio</w:t>
      </w:r>
      <w:proofErr w:type="spellEnd"/>
      <w:r w:rsidRPr="00AF7A5B">
        <w:t xml:space="preserve"> reads:</w:t>
      </w:r>
    </w:p>
    <w:p w:rsidR="00B84F09" w:rsidRPr="00AF7A5B" w:rsidRDefault="00B84F09" w:rsidP="00AF7A5B">
      <w:proofErr w:type="gramStart"/>
      <w:r w:rsidRPr="00B84F09">
        <w:t>./</w:t>
      </w:r>
      <w:proofErr w:type="gramEnd"/>
      <w:r w:rsidRPr="00B84F09">
        <w:t xml:space="preserve">DBG2OLC  </w:t>
      </w:r>
      <w:proofErr w:type="spellStart"/>
      <w:r w:rsidRPr="00B84F09">
        <w:t>KmerCovTh</w:t>
      </w:r>
      <w:proofErr w:type="spellEnd"/>
      <w:r w:rsidRPr="00B84F09">
        <w:t xml:space="preserve"> 2 </w:t>
      </w:r>
      <w:proofErr w:type="spellStart"/>
      <w:r w:rsidRPr="00B84F09">
        <w:t>AdaptiveTh</w:t>
      </w:r>
      <w:proofErr w:type="spellEnd"/>
      <w:r w:rsidRPr="00B84F09">
        <w:t xml:space="preserve"> 0.01 </w:t>
      </w:r>
      <w:proofErr w:type="spellStart"/>
      <w:r w:rsidRPr="00B84F09">
        <w:t>MinOverlap</w:t>
      </w:r>
      <w:proofErr w:type="spellEnd"/>
      <w:r w:rsidRPr="00B84F09">
        <w:t xml:space="preserve"> 20 </w:t>
      </w:r>
      <w:proofErr w:type="spellStart"/>
      <w:r w:rsidRPr="00B84F09">
        <w:t>RemoveChimera</w:t>
      </w:r>
      <w:proofErr w:type="spellEnd"/>
      <w:r w:rsidRPr="00B84F09">
        <w:t xml:space="preserve"> 1 </w:t>
      </w:r>
      <w:proofErr w:type="spellStart"/>
      <w:r w:rsidRPr="00B84F09">
        <w:t>Contigs</w:t>
      </w:r>
      <w:proofErr w:type="spellEnd"/>
      <w:r w:rsidRPr="00B84F09">
        <w:t xml:space="preserve"> Contigs.txt k 17 f ../</w:t>
      </w:r>
      <w:proofErr w:type="spellStart"/>
      <w:r w:rsidRPr="00B84F09">
        <w:t>PacBio</w:t>
      </w:r>
      <w:proofErr w:type="spellEnd"/>
      <w:r w:rsidRPr="00B84F09">
        <w:t>/40x.fasta</w:t>
      </w:r>
    </w:p>
    <w:p w:rsidR="00B84F09" w:rsidRDefault="00B84F09" w:rsidP="009008B1"/>
    <w:p w:rsidR="00B84F09" w:rsidRDefault="00B84F09" w:rsidP="009008B1">
      <w:r w:rsidRPr="00B84F09">
        <w:t xml:space="preserve">The </w:t>
      </w:r>
      <w:r w:rsidRPr="00B84F09">
        <w:rPr>
          <w:i/>
        </w:rPr>
        <w:t>O. sativa</w:t>
      </w:r>
      <w:r w:rsidRPr="00B84F09">
        <w:t xml:space="preserve"> IR64 dataset:</w:t>
      </w:r>
    </w:p>
    <w:p w:rsidR="00B84F09" w:rsidRDefault="009B453E" w:rsidP="009008B1">
      <w:hyperlink r:id="rId7" w:history="1">
        <w:r w:rsidR="00B84F09" w:rsidRPr="00C8540A">
          <w:rPr>
            <w:rStyle w:val="Hyperlink"/>
          </w:rPr>
          <w:t>http://schatzlab.cshl.edu/data/ectools/</w:t>
        </w:r>
      </w:hyperlink>
    </w:p>
    <w:p w:rsidR="00A45B0E" w:rsidRDefault="00A45B0E" w:rsidP="009008B1">
      <w:proofErr w:type="gramStart"/>
      <w:r w:rsidRPr="00A45B0E">
        <w:t>./</w:t>
      </w:r>
      <w:proofErr w:type="gramEnd"/>
      <w:r w:rsidRPr="00A45B0E">
        <w:t>DBG2OLC</w:t>
      </w:r>
      <w:r>
        <w:t xml:space="preserve"> </w:t>
      </w:r>
      <w:r w:rsidRPr="00A45B0E">
        <w:t xml:space="preserve"> </w:t>
      </w:r>
      <w:proofErr w:type="spellStart"/>
      <w:r>
        <w:t>KmerCovTh</w:t>
      </w:r>
      <w:proofErr w:type="spellEnd"/>
      <w:r>
        <w:t xml:space="preserve"> 2 </w:t>
      </w:r>
      <w:proofErr w:type="spellStart"/>
      <w:r>
        <w:t>AdaptiveTh</w:t>
      </w:r>
      <w:proofErr w:type="spellEnd"/>
      <w:r>
        <w:t xml:space="preserve"> 0.00</w:t>
      </w:r>
      <w:r w:rsidRPr="00A45B0E">
        <w:t xml:space="preserve">1 </w:t>
      </w:r>
      <w:proofErr w:type="spellStart"/>
      <w:r w:rsidRPr="00A45B0E">
        <w:t>MinOverlap</w:t>
      </w:r>
      <w:proofErr w:type="spellEnd"/>
      <w:r w:rsidRPr="00A45B0E">
        <w:t xml:space="preserve"> 20 </w:t>
      </w:r>
      <w:proofErr w:type="spellStart"/>
      <w:r w:rsidRPr="00A45B0E">
        <w:t>RemoveChimera</w:t>
      </w:r>
      <w:proofErr w:type="spellEnd"/>
      <w:r w:rsidRPr="00A45B0E">
        <w:t xml:space="preserve"> 1 </w:t>
      </w:r>
      <w:proofErr w:type="spellStart"/>
      <w:r w:rsidRPr="00A45B0E">
        <w:t>Contigs</w:t>
      </w:r>
      <w:proofErr w:type="spellEnd"/>
      <w:r w:rsidRPr="00A45B0E">
        <w:t xml:space="preserve"> Contigs.txt k 17</w:t>
      </w:r>
      <w:r>
        <w:t xml:space="preserve"> f </w:t>
      </w:r>
      <w:proofErr w:type="spellStart"/>
      <w:r w:rsidRPr="00A45B0E">
        <w:t>Pacbio.fasta</w:t>
      </w:r>
      <w:proofErr w:type="spellEnd"/>
      <w:r w:rsidRPr="00A45B0E">
        <w:t xml:space="preserve"> &gt;LOG.txt</w:t>
      </w:r>
    </w:p>
    <w:p w:rsidR="00A45B0E" w:rsidRDefault="00A45B0E" w:rsidP="009008B1"/>
    <w:p w:rsidR="001A27E6" w:rsidRDefault="001A27E6" w:rsidP="009008B1">
      <w:proofErr w:type="gramStart"/>
      <w:r>
        <w:t>Longest  30x</w:t>
      </w:r>
      <w:proofErr w:type="gramEnd"/>
      <w:r>
        <w:t xml:space="preserve"> reads of the 54x human dataset:</w:t>
      </w:r>
    </w:p>
    <w:p w:rsidR="00F41D3D" w:rsidRDefault="009B453E" w:rsidP="009008B1">
      <w:hyperlink r:id="rId8" w:history="1">
        <w:r w:rsidR="00B84F09" w:rsidRPr="00C8540A">
          <w:rPr>
            <w:rStyle w:val="Hyperlink"/>
          </w:rPr>
          <w:t>http://datasets.pacb.com/2014/Human54x/fast.html</w:t>
        </w:r>
      </w:hyperlink>
    </w:p>
    <w:p w:rsidR="001A27E6" w:rsidRDefault="001A27E6" w:rsidP="009008B1">
      <w:proofErr w:type="gramStart"/>
      <w:r w:rsidRPr="001A27E6">
        <w:t>./</w:t>
      </w:r>
      <w:proofErr w:type="gramEnd"/>
      <w:r w:rsidRPr="001A27E6">
        <w:t xml:space="preserve">DBG2OLC k 17 </w:t>
      </w:r>
      <w:proofErr w:type="spellStart"/>
      <w:r w:rsidRPr="001A27E6">
        <w:t>KmerCovTh</w:t>
      </w:r>
      <w:proofErr w:type="spellEnd"/>
      <w:r w:rsidRPr="001A27E6">
        <w:t xml:space="preserve"> 2 </w:t>
      </w:r>
      <w:proofErr w:type="spellStart"/>
      <w:r w:rsidRPr="001A27E6">
        <w:t>MinOverlap</w:t>
      </w:r>
      <w:proofErr w:type="spellEnd"/>
      <w:r w:rsidRPr="001A27E6">
        <w:t xml:space="preserve"> 20 </w:t>
      </w:r>
      <w:proofErr w:type="spellStart"/>
      <w:r w:rsidRPr="001A27E6">
        <w:t>AdaptiveTh</w:t>
      </w:r>
      <w:proofErr w:type="spellEnd"/>
      <w:r w:rsidRPr="001A27E6">
        <w:t xml:space="preserve"> 0.01 </w:t>
      </w:r>
      <w:proofErr w:type="spellStart"/>
      <w:r w:rsidRPr="001A27E6">
        <w:t>RemoveChimera</w:t>
      </w:r>
      <w:proofErr w:type="spellEnd"/>
      <w:r w:rsidRPr="001A27E6">
        <w:t xml:space="preserve"> 1 </w:t>
      </w:r>
      <w:proofErr w:type="spellStart"/>
      <w:r w:rsidRPr="001A27E6">
        <w:t>Contigs</w:t>
      </w:r>
      <w:proofErr w:type="spellEnd"/>
      <w:r w:rsidRPr="001A27E6">
        <w:t xml:space="preserve"> Contigs.txt f 30x.fasta &gt;DBG2OLC_LOG.txt</w:t>
      </w:r>
    </w:p>
    <w:p w:rsidR="0023076C" w:rsidRDefault="0023076C" w:rsidP="009008B1"/>
    <w:p w:rsidR="000E25EF" w:rsidRPr="009E70A6" w:rsidRDefault="00A17466" w:rsidP="00A17466">
      <w:pPr>
        <w:jc w:val="center"/>
        <w:rPr>
          <w:b/>
        </w:rPr>
      </w:pPr>
      <w:r>
        <w:rPr>
          <w:b/>
        </w:rPr>
        <w:t>Evaluation commands</w:t>
      </w:r>
    </w:p>
    <w:p w:rsidR="001C1D36" w:rsidRDefault="001C1D36" w:rsidP="009008B1">
      <w:r>
        <w:t xml:space="preserve">Download </w:t>
      </w:r>
      <w:proofErr w:type="spellStart"/>
      <w:r>
        <w:t>MUMmer</w:t>
      </w:r>
      <w:proofErr w:type="spellEnd"/>
      <w:r>
        <w:t xml:space="preserve"> 3.23 and run:</w:t>
      </w:r>
    </w:p>
    <w:p w:rsidR="00016D6F" w:rsidRDefault="00016D6F" w:rsidP="00016D6F">
      <w:proofErr w:type="spellStart"/>
      <w:proofErr w:type="gramStart"/>
      <w:r>
        <w:t>nucmer</w:t>
      </w:r>
      <w:proofErr w:type="spellEnd"/>
      <w:proofErr w:type="gramEnd"/>
      <w:r>
        <w:t xml:space="preserve"> -</w:t>
      </w:r>
      <w:proofErr w:type="spellStart"/>
      <w:r>
        <w:t>mumref</w:t>
      </w:r>
      <w:proofErr w:type="spellEnd"/>
      <w:r>
        <w:t xml:space="preserve"> -l 100 -c 1000 -d 10 </w:t>
      </w:r>
      <w:proofErr w:type="spellStart"/>
      <w:r>
        <w:t>ref.fasta</w:t>
      </w:r>
      <w:proofErr w:type="spellEnd"/>
      <w:r>
        <w:t xml:space="preserve">  </w:t>
      </w:r>
      <w:proofErr w:type="spellStart"/>
      <w:r>
        <w:t>final_assembly.fasta</w:t>
      </w:r>
      <w:proofErr w:type="spellEnd"/>
    </w:p>
    <w:p w:rsidR="000E25EF" w:rsidRDefault="00016D6F" w:rsidP="00016D6F">
      <w:proofErr w:type="spellStart"/>
      <w:proofErr w:type="gramStart"/>
      <w:r>
        <w:t>dnadiff</w:t>
      </w:r>
      <w:proofErr w:type="spellEnd"/>
      <w:proofErr w:type="gramEnd"/>
      <w:r>
        <w:t xml:space="preserve"> -d </w:t>
      </w:r>
      <w:proofErr w:type="spellStart"/>
      <w:r>
        <w:t>out.delta</w:t>
      </w:r>
      <w:proofErr w:type="spellEnd"/>
    </w:p>
    <w:p w:rsidR="00887784" w:rsidRDefault="00887784" w:rsidP="00887784">
      <w:proofErr w:type="gramStart"/>
      <w:r>
        <w:t>show-</w:t>
      </w:r>
      <w:proofErr w:type="spellStart"/>
      <w:r>
        <w:t>coords</w:t>
      </w:r>
      <w:proofErr w:type="spellEnd"/>
      <w:proofErr w:type="gramEnd"/>
      <w:r>
        <w:t xml:space="preserve"> -</w:t>
      </w:r>
      <w:proofErr w:type="spellStart"/>
      <w:r>
        <w:t>lcHr</w:t>
      </w:r>
      <w:proofErr w:type="spellEnd"/>
      <w:r>
        <w:t xml:space="preserve"> </w:t>
      </w:r>
      <w:proofErr w:type="spellStart"/>
      <w:r>
        <w:t>out.delta</w:t>
      </w:r>
      <w:proofErr w:type="spellEnd"/>
      <w:r>
        <w:t xml:space="preserve"> &gt;</w:t>
      </w:r>
      <w:proofErr w:type="spellStart"/>
      <w:r>
        <w:t>out.coords</w:t>
      </w:r>
      <w:proofErr w:type="spellEnd"/>
    </w:p>
    <w:p w:rsidR="00887784" w:rsidRDefault="00887784" w:rsidP="00887784">
      <w:proofErr w:type="gramStart"/>
      <w:r>
        <w:t>sort</w:t>
      </w:r>
      <w:proofErr w:type="gramEnd"/>
      <w:r>
        <w:t xml:space="preserve"> -nrk8 </w:t>
      </w:r>
      <w:proofErr w:type="spellStart"/>
      <w:r>
        <w:t>out.coords</w:t>
      </w:r>
      <w:proofErr w:type="spellEnd"/>
      <w:r>
        <w:t xml:space="preserve"> |</w:t>
      </w:r>
      <w:proofErr w:type="spellStart"/>
      <w:r>
        <w:t>awk</w:t>
      </w:r>
      <w:proofErr w:type="spellEnd"/>
      <w:r>
        <w:t xml:space="preserve"> '{n+=$8;print $8 " "n}' |less &gt;out_sorted.txt</w:t>
      </w:r>
    </w:p>
    <w:p w:rsidR="00C74E4F" w:rsidRDefault="00C74E4F" w:rsidP="00887784">
      <w:r>
        <w:t>N50s were calculated from the sorted aligned lengths.</w:t>
      </w:r>
    </w:p>
    <w:sectPr w:rsidR="00C74E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C6"/>
    <w:rsid w:val="00016D6F"/>
    <w:rsid w:val="000217BE"/>
    <w:rsid w:val="000502E8"/>
    <w:rsid w:val="000610BE"/>
    <w:rsid w:val="000E25EF"/>
    <w:rsid w:val="00106923"/>
    <w:rsid w:val="00150079"/>
    <w:rsid w:val="00156A5C"/>
    <w:rsid w:val="00162429"/>
    <w:rsid w:val="001A27E6"/>
    <w:rsid w:val="001C1D36"/>
    <w:rsid w:val="001E69C4"/>
    <w:rsid w:val="0023076C"/>
    <w:rsid w:val="0027488A"/>
    <w:rsid w:val="002770A5"/>
    <w:rsid w:val="002A590A"/>
    <w:rsid w:val="002C22A0"/>
    <w:rsid w:val="002F7A88"/>
    <w:rsid w:val="003200F6"/>
    <w:rsid w:val="00334375"/>
    <w:rsid w:val="00393D4E"/>
    <w:rsid w:val="003C43E3"/>
    <w:rsid w:val="003D12EC"/>
    <w:rsid w:val="00406A16"/>
    <w:rsid w:val="0042098C"/>
    <w:rsid w:val="0051733F"/>
    <w:rsid w:val="00594119"/>
    <w:rsid w:val="005B6712"/>
    <w:rsid w:val="005D0849"/>
    <w:rsid w:val="005D46E3"/>
    <w:rsid w:val="005E5E72"/>
    <w:rsid w:val="006040EC"/>
    <w:rsid w:val="00613FBC"/>
    <w:rsid w:val="00617A53"/>
    <w:rsid w:val="0064554D"/>
    <w:rsid w:val="00697EC5"/>
    <w:rsid w:val="006B3C52"/>
    <w:rsid w:val="006E4A31"/>
    <w:rsid w:val="006F10DF"/>
    <w:rsid w:val="0070065E"/>
    <w:rsid w:val="007604CB"/>
    <w:rsid w:val="00774EC6"/>
    <w:rsid w:val="007B0FD3"/>
    <w:rsid w:val="007C6C9F"/>
    <w:rsid w:val="007E5C90"/>
    <w:rsid w:val="00800B6E"/>
    <w:rsid w:val="00804234"/>
    <w:rsid w:val="00817DFB"/>
    <w:rsid w:val="008367AC"/>
    <w:rsid w:val="00887784"/>
    <w:rsid w:val="008B3A30"/>
    <w:rsid w:val="009008B1"/>
    <w:rsid w:val="009044A0"/>
    <w:rsid w:val="009217A3"/>
    <w:rsid w:val="00970A54"/>
    <w:rsid w:val="0098029F"/>
    <w:rsid w:val="00991FA0"/>
    <w:rsid w:val="009B453E"/>
    <w:rsid w:val="009E70A6"/>
    <w:rsid w:val="00A17466"/>
    <w:rsid w:val="00A20F3E"/>
    <w:rsid w:val="00A45B0E"/>
    <w:rsid w:val="00A81BE8"/>
    <w:rsid w:val="00AD5640"/>
    <w:rsid w:val="00AD7081"/>
    <w:rsid w:val="00AF7A5B"/>
    <w:rsid w:val="00B5783A"/>
    <w:rsid w:val="00B750A6"/>
    <w:rsid w:val="00B84F09"/>
    <w:rsid w:val="00BB0624"/>
    <w:rsid w:val="00C4132C"/>
    <w:rsid w:val="00C74E4F"/>
    <w:rsid w:val="00C97E02"/>
    <w:rsid w:val="00CB7056"/>
    <w:rsid w:val="00CF457F"/>
    <w:rsid w:val="00D1128C"/>
    <w:rsid w:val="00D20D18"/>
    <w:rsid w:val="00D30736"/>
    <w:rsid w:val="00D33DB0"/>
    <w:rsid w:val="00D93C8B"/>
    <w:rsid w:val="00DD24AC"/>
    <w:rsid w:val="00E239B6"/>
    <w:rsid w:val="00E869D4"/>
    <w:rsid w:val="00EC346D"/>
    <w:rsid w:val="00F41D3D"/>
    <w:rsid w:val="00F9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69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65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869D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0692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69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65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869D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069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sets.pacb.com/2014/Human54x/fa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atzlab.cshl.edu/data/ectool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atzlab.cshl.edu/data/ectools/" TargetMode="External"/><Relationship Id="rId5" Type="http://schemas.openxmlformats.org/officeDocument/2006/relationships/hyperlink" Target="https://gist.github.com/pb-jchin/63599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Chengxi Ye</dc:creator>
  <cp:keywords/>
  <dc:description/>
  <cp:lastModifiedBy>Chengxi Ye</cp:lastModifiedBy>
  <cp:revision>75</cp:revision>
  <dcterms:created xsi:type="dcterms:W3CDTF">2014-08-12T02:13:00Z</dcterms:created>
  <dcterms:modified xsi:type="dcterms:W3CDTF">2014-10-14T13:57:00Z</dcterms:modified>
</cp:coreProperties>
</file>